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9A" w:rsidRPr="00E00326" w:rsidRDefault="00EF639A" w:rsidP="00EF639A">
      <w:pPr>
        <w:rPr>
          <w:b/>
          <w:sz w:val="24"/>
          <w:szCs w:val="24"/>
          <w:lang w:val="bg-BG"/>
        </w:rPr>
      </w:pPr>
      <w:r w:rsidRPr="00E00326">
        <w:rPr>
          <w:b/>
          <w:sz w:val="24"/>
          <w:szCs w:val="24"/>
          <w:lang w:val="bg-BG"/>
        </w:rPr>
        <w:t xml:space="preserve">   </w:t>
      </w:r>
      <w:r w:rsidR="005F360E">
        <w:rPr>
          <w:b/>
          <w:sz w:val="24"/>
          <w:szCs w:val="24"/>
        </w:rPr>
        <w:t xml:space="preserve">                                                    </w:t>
      </w:r>
      <w:r w:rsidRPr="00E00326">
        <w:rPr>
          <w:b/>
          <w:sz w:val="24"/>
          <w:szCs w:val="24"/>
          <w:lang w:val="bg-BG"/>
        </w:rPr>
        <w:t xml:space="preserve"> ДЕЙНОСТИ ПРЕЗ 20</w:t>
      </w:r>
      <w:r w:rsidRPr="005F360E">
        <w:rPr>
          <w:b/>
          <w:sz w:val="24"/>
          <w:szCs w:val="24"/>
          <w:lang w:val="bg-BG"/>
        </w:rPr>
        <w:t>21</w:t>
      </w:r>
      <w:r w:rsidRPr="00E00326">
        <w:rPr>
          <w:b/>
          <w:sz w:val="24"/>
          <w:szCs w:val="24"/>
          <w:lang w:val="bg-BG"/>
        </w:rPr>
        <w:t xml:space="preserve"> ГОДИНА</w:t>
      </w:r>
    </w:p>
    <w:p w:rsidR="00EF639A" w:rsidRPr="00E00326" w:rsidRDefault="00EF639A" w:rsidP="00EF639A">
      <w:pPr>
        <w:rPr>
          <w:b/>
          <w:sz w:val="24"/>
          <w:szCs w:val="24"/>
          <w:lang w:val="bg-BG"/>
        </w:rPr>
      </w:pPr>
      <w:r w:rsidRPr="00E00326">
        <w:rPr>
          <w:b/>
          <w:sz w:val="24"/>
          <w:szCs w:val="24"/>
          <w:lang w:val="bg-BG"/>
        </w:rPr>
        <w:tab/>
        <w:t xml:space="preserve">       </w:t>
      </w:r>
      <w:r>
        <w:rPr>
          <w:b/>
          <w:sz w:val="24"/>
          <w:szCs w:val="24"/>
          <w:lang w:val="bg-BG"/>
        </w:rPr>
        <w:t xml:space="preserve">  </w:t>
      </w:r>
      <w:r w:rsidRPr="00E00326">
        <w:rPr>
          <w:b/>
          <w:sz w:val="24"/>
          <w:szCs w:val="24"/>
          <w:lang w:val="bg-BG"/>
        </w:rPr>
        <w:t xml:space="preserve">   НА НАРОДНО ЧИТАЛИЩЕ „ВАСИЛ ЦЕНКОВ 1936”, с. РАЗЛИВ</w:t>
      </w:r>
    </w:p>
    <w:p w:rsidR="00EF639A" w:rsidRPr="00E00326" w:rsidRDefault="00EF639A" w:rsidP="00EF639A">
      <w:pPr>
        <w:spacing w:after="0" w:line="240" w:lineRule="auto"/>
        <w:rPr>
          <w:sz w:val="24"/>
          <w:szCs w:val="24"/>
          <w:lang w:val="bg-BG"/>
        </w:rPr>
      </w:pPr>
    </w:p>
    <w:p w:rsidR="00EF639A" w:rsidRPr="004B33C2" w:rsidRDefault="00EF639A" w:rsidP="00EF639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bg-BG"/>
        </w:rPr>
      </w:pPr>
      <w:r w:rsidRPr="004B33C2">
        <w:rPr>
          <w:sz w:val="24"/>
          <w:szCs w:val="24"/>
          <w:lang w:val="bg-BG"/>
        </w:rPr>
        <w:t>Любителско художествено творчество:</w:t>
      </w:r>
    </w:p>
    <w:p w:rsidR="00EF639A" w:rsidRDefault="00EF639A" w:rsidP="00EF639A">
      <w:pPr>
        <w:pStyle w:val="ListParagraph"/>
        <w:spacing w:after="0" w:line="240" w:lineRule="auto"/>
        <w:rPr>
          <w:sz w:val="24"/>
          <w:szCs w:val="24"/>
          <w:lang w:val="bg-BG"/>
        </w:rPr>
      </w:pPr>
      <w:r w:rsidRPr="004B33C2">
        <w:rPr>
          <w:sz w:val="56"/>
          <w:szCs w:val="56"/>
          <w:lang w:val="bg-BG"/>
        </w:rPr>
        <w:t xml:space="preserve">. </w:t>
      </w:r>
      <w:r w:rsidRPr="004B33C2">
        <w:rPr>
          <w:sz w:val="24"/>
          <w:szCs w:val="24"/>
          <w:lang w:val="bg-BG"/>
        </w:rPr>
        <w:t>С образователна насоченост</w:t>
      </w:r>
    </w:p>
    <w:p w:rsidR="00EF639A" w:rsidRDefault="00EF639A" w:rsidP="00EF639A">
      <w:pPr>
        <w:pStyle w:val="ListParagraph"/>
        <w:spacing w:after="0" w:line="240" w:lineRule="auto"/>
        <w:rPr>
          <w:sz w:val="24"/>
          <w:szCs w:val="24"/>
          <w:lang w:val="bg-BG"/>
        </w:rPr>
      </w:pPr>
    </w:p>
    <w:p w:rsidR="00EF639A" w:rsidRPr="004B33C2" w:rsidRDefault="00EF639A" w:rsidP="00EF639A">
      <w:pPr>
        <w:pStyle w:val="ListParagraph"/>
        <w:spacing w:after="0" w:line="240" w:lineRule="auto"/>
        <w:rPr>
          <w:sz w:val="24"/>
          <w:szCs w:val="24"/>
          <w:lang w:val="bg-BG"/>
        </w:rPr>
      </w:pPr>
    </w:p>
    <w:tbl>
      <w:tblPr>
        <w:tblW w:w="9414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2593"/>
        <w:gridCol w:w="2223"/>
        <w:gridCol w:w="2030"/>
        <w:gridCol w:w="1939"/>
      </w:tblGrid>
      <w:tr w:rsidR="00EF639A" w:rsidTr="00FF1812">
        <w:trPr>
          <w:trHeight w:val="699"/>
        </w:trPr>
        <w:tc>
          <w:tcPr>
            <w:tcW w:w="629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593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</w:rPr>
              <w:t xml:space="preserve">    </w:t>
            </w:r>
            <w:r w:rsidRPr="00A030ED">
              <w:rPr>
                <w:b/>
                <w:sz w:val="24"/>
                <w:szCs w:val="24"/>
                <w:lang w:val="bg-BG"/>
              </w:rPr>
              <w:t>Вид школа</w:t>
            </w:r>
          </w:p>
        </w:tc>
        <w:tc>
          <w:tcPr>
            <w:tcW w:w="2223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030ED">
              <w:rPr>
                <w:b/>
                <w:sz w:val="24"/>
                <w:szCs w:val="24"/>
                <w:lang w:val="bg-BG"/>
              </w:rPr>
              <w:t>Ръководител</w:t>
            </w:r>
          </w:p>
        </w:tc>
        <w:tc>
          <w:tcPr>
            <w:tcW w:w="2030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  <w:lang w:val="bg-BG"/>
              </w:rPr>
              <w:t>Брой на</w:t>
            </w:r>
          </w:p>
          <w:p w:rsidR="00EF639A" w:rsidRPr="00A030ED" w:rsidRDefault="00EF639A" w:rsidP="00FF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  <w:lang w:val="bg-BG"/>
              </w:rPr>
              <w:t>самодейците</w:t>
            </w:r>
          </w:p>
        </w:tc>
        <w:tc>
          <w:tcPr>
            <w:tcW w:w="1939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  <w:lang w:val="bg-BG"/>
              </w:rPr>
              <w:t>Време на</w:t>
            </w:r>
          </w:p>
          <w:p w:rsidR="00EF639A" w:rsidRPr="00A030ED" w:rsidRDefault="00EF639A" w:rsidP="00FF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репетиции</w:t>
            </w:r>
          </w:p>
        </w:tc>
      </w:tr>
      <w:tr w:rsidR="00EF639A" w:rsidTr="00FF1812">
        <w:trPr>
          <w:trHeight w:val="262"/>
        </w:trPr>
        <w:tc>
          <w:tcPr>
            <w:tcW w:w="629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593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223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030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</w:tr>
      <w:tr w:rsidR="00EF639A" w:rsidTr="00FF1812">
        <w:trPr>
          <w:trHeight w:val="268"/>
        </w:trPr>
        <w:tc>
          <w:tcPr>
            <w:tcW w:w="629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593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223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030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</w:tr>
    </w:tbl>
    <w:p w:rsidR="00EF639A" w:rsidRDefault="00EF639A" w:rsidP="00EF639A">
      <w:pPr>
        <w:ind w:firstLine="720"/>
        <w:rPr>
          <w:sz w:val="24"/>
          <w:szCs w:val="24"/>
        </w:rPr>
      </w:pPr>
      <w:r w:rsidRPr="0065250D">
        <w:rPr>
          <w:b/>
          <w:sz w:val="56"/>
          <w:szCs w:val="56"/>
          <w:lang w:val="bg-BG"/>
        </w:rPr>
        <w:t xml:space="preserve">. </w:t>
      </w:r>
      <w:r>
        <w:rPr>
          <w:sz w:val="24"/>
          <w:szCs w:val="24"/>
          <w:lang w:val="bg-BG"/>
        </w:rPr>
        <w:t>С професионална насоченост</w:t>
      </w:r>
    </w:p>
    <w:tbl>
      <w:tblPr>
        <w:tblW w:w="9414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2593"/>
        <w:gridCol w:w="2223"/>
        <w:gridCol w:w="2030"/>
        <w:gridCol w:w="1939"/>
      </w:tblGrid>
      <w:tr w:rsidR="00EF639A" w:rsidRPr="00A030ED" w:rsidTr="00FF1812">
        <w:trPr>
          <w:trHeight w:val="699"/>
        </w:trPr>
        <w:tc>
          <w:tcPr>
            <w:tcW w:w="629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593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</w:rPr>
              <w:t xml:space="preserve">    </w:t>
            </w:r>
            <w:r w:rsidRPr="00A030ED">
              <w:rPr>
                <w:b/>
                <w:sz w:val="24"/>
                <w:szCs w:val="24"/>
                <w:lang w:val="bg-BG"/>
              </w:rPr>
              <w:t>Вид школа</w:t>
            </w:r>
          </w:p>
        </w:tc>
        <w:tc>
          <w:tcPr>
            <w:tcW w:w="2223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030ED">
              <w:rPr>
                <w:b/>
                <w:sz w:val="24"/>
                <w:szCs w:val="24"/>
                <w:lang w:val="bg-BG"/>
              </w:rPr>
              <w:t>Ръководител</w:t>
            </w:r>
          </w:p>
        </w:tc>
        <w:tc>
          <w:tcPr>
            <w:tcW w:w="2030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  <w:lang w:val="bg-BG"/>
              </w:rPr>
              <w:t>Брой на</w:t>
            </w:r>
          </w:p>
          <w:p w:rsidR="00EF639A" w:rsidRPr="00A030ED" w:rsidRDefault="00EF639A" w:rsidP="00FF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  <w:lang w:val="bg-BG"/>
              </w:rPr>
              <w:t>самодейците</w:t>
            </w:r>
          </w:p>
        </w:tc>
        <w:tc>
          <w:tcPr>
            <w:tcW w:w="1939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  <w:lang w:val="bg-BG"/>
              </w:rPr>
              <w:t>Време на</w:t>
            </w:r>
          </w:p>
          <w:p w:rsidR="00EF639A" w:rsidRPr="00A030ED" w:rsidRDefault="00EF639A" w:rsidP="00FF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репетиции</w:t>
            </w:r>
          </w:p>
        </w:tc>
      </w:tr>
      <w:tr w:rsidR="00EF639A" w:rsidTr="00FF1812">
        <w:trPr>
          <w:trHeight w:val="262"/>
        </w:trPr>
        <w:tc>
          <w:tcPr>
            <w:tcW w:w="629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593" w:type="dxa"/>
          </w:tcPr>
          <w:p w:rsidR="00EF639A" w:rsidRDefault="00EF639A" w:rsidP="00FF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Фолклорна формация</w:t>
            </w:r>
          </w:p>
          <w:p w:rsidR="00EF639A" w:rsidRPr="0075314B" w:rsidRDefault="00EF639A" w:rsidP="00FF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sz w:val="24"/>
                <w:szCs w:val="24"/>
                <w:lang w:val="bg-BG"/>
              </w:rPr>
              <w:t>Разливчанка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</w:tc>
        <w:tc>
          <w:tcPr>
            <w:tcW w:w="2223" w:type="dxa"/>
          </w:tcPr>
          <w:p w:rsidR="00EF639A" w:rsidRPr="0075314B" w:rsidRDefault="00EF639A" w:rsidP="00FF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030" w:type="dxa"/>
          </w:tcPr>
          <w:p w:rsidR="00EF639A" w:rsidRPr="0075314B" w:rsidRDefault="00EF639A" w:rsidP="00FF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Девет</w:t>
            </w:r>
          </w:p>
        </w:tc>
        <w:tc>
          <w:tcPr>
            <w:tcW w:w="1939" w:type="dxa"/>
          </w:tcPr>
          <w:p w:rsidR="00EF639A" w:rsidRPr="0075314B" w:rsidRDefault="00EF639A" w:rsidP="00FF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1 час</w:t>
            </w:r>
          </w:p>
        </w:tc>
      </w:tr>
      <w:tr w:rsidR="00EF639A" w:rsidTr="00FF1812">
        <w:trPr>
          <w:trHeight w:val="268"/>
        </w:trPr>
        <w:tc>
          <w:tcPr>
            <w:tcW w:w="629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593" w:type="dxa"/>
          </w:tcPr>
          <w:p w:rsidR="00EF639A" w:rsidRPr="005F077A" w:rsidRDefault="00EF639A" w:rsidP="00FF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5F077A">
              <w:rPr>
                <w:sz w:val="24"/>
                <w:szCs w:val="24"/>
                <w:lang w:val="bg-BG"/>
              </w:rPr>
              <w:t>Клуб „Хоро”</w:t>
            </w:r>
          </w:p>
        </w:tc>
        <w:tc>
          <w:tcPr>
            <w:tcW w:w="2223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Самоучител</w:t>
            </w:r>
          </w:p>
        </w:tc>
        <w:tc>
          <w:tcPr>
            <w:tcW w:w="2030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</w:tcPr>
          <w:p w:rsidR="00EF639A" w:rsidRPr="005F077A" w:rsidRDefault="00EF639A" w:rsidP="00FF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</w:t>
            </w:r>
            <w:r w:rsidRPr="005F077A">
              <w:rPr>
                <w:sz w:val="24"/>
                <w:szCs w:val="24"/>
                <w:lang w:val="bg-BG"/>
              </w:rPr>
              <w:t>1 час</w:t>
            </w:r>
          </w:p>
        </w:tc>
      </w:tr>
    </w:tbl>
    <w:p w:rsidR="00EF639A" w:rsidRDefault="00EF639A" w:rsidP="00EF639A">
      <w:pPr>
        <w:ind w:firstLine="720"/>
        <w:rPr>
          <w:sz w:val="24"/>
          <w:szCs w:val="24"/>
        </w:rPr>
      </w:pPr>
      <w:r w:rsidRPr="00492867">
        <w:rPr>
          <w:b/>
          <w:sz w:val="56"/>
          <w:szCs w:val="56"/>
          <w:lang w:val="bg-BG"/>
        </w:rPr>
        <w:t xml:space="preserve">. </w:t>
      </w:r>
      <w:r>
        <w:rPr>
          <w:sz w:val="24"/>
          <w:szCs w:val="24"/>
          <w:lang w:val="bg-BG"/>
        </w:rPr>
        <w:t>Клубна и кръжочна дейност</w:t>
      </w:r>
    </w:p>
    <w:tbl>
      <w:tblPr>
        <w:tblW w:w="9414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2593"/>
        <w:gridCol w:w="2223"/>
        <w:gridCol w:w="2030"/>
        <w:gridCol w:w="1939"/>
      </w:tblGrid>
      <w:tr w:rsidR="00EF639A" w:rsidRPr="00A030ED" w:rsidTr="00FF1812">
        <w:trPr>
          <w:trHeight w:val="699"/>
        </w:trPr>
        <w:tc>
          <w:tcPr>
            <w:tcW w:w="629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2593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</w:rPr>
              <w:t xml:space="preserve">    </w:t>
            </w:r>
            <w:r w:rsidRPr="00A030ED">
              <w:rPr>
                <w:b/>
                <w:sz w:val="24"/>
                <w:szCs w:val="24"/>
                <w:lang w:val="bg-BG"/>
              </w:rPr>
              <w:t>Вид школа</w:t>
            </w:r>
          </w:p>
        </w:tc>
        <w:tc>
          <w:tcPr>
            <w:tcW w:w="2223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A030ED">
              <w:rPr>
                <w:b/>
                <w:sz w:val="24"/>
                <w:szCs w:val="24"/>
                <w:lang w:val="bg-BG"/>
              </w:rPr>
              <w:t>Ръководител</w:t>
            </w:r>
          </w:p>
        </w:tc>
        <w:tc>
          <w:tcPr>
            <w:tcW w:w="2030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  <w:lang w:val="bg-BG"/>
              </w:rPr>
              <w:t>Брой на</w:t>
            </w:r>
          </w:p>
          <w:p w:rsidR="00EF639A" w:rsidRPr="00A030ED" w:rsidRDefault="00EF639A" w:rsidP="00FF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  <w:lang w:val="bg-BG"/>
              </w:rPr>
              <w:t>самодейците</w:t>
            </w:r>
          </w:p>
        </w:tc>
        <w:tc>
          <w:tcPr>
            <w:tcW w:w="1939" w:type="dxa"/>
          </w:tcPr>
          <w:p w:rsidR="00EF639A" w:rsidRPr="00A030ED" w:rsidRDefault="00EF639A" w:rsidP="00FF1812">
            <w:pPr>
              <w:spacing w:after="0" w:line="240" w:lineRule="auto"/>
              <w:rPr>
                <w:b/>
                <w:sz w:val="24"/>
                <w:szCs w:val="24"/>
                <w:lang w:val="bg-BG"/>
              </w:rPr>
            </w:pPr>
            <w:r w:rsidRPr="00A030ED">
              <w:rPr>
                <w:b/>
                <w:sz w:val="24"/>
                <w:szCs w:val="24"/>
                <w:lang w:val="bg-BG"/>
              </w:rPr>
              <w:t>Време на</w:t>
            </w:r>
          </w:p>
          <w:p w:rsidR="00EF639A" w:rsidRPr="00A030ED" w:rsidRDefault="00EF639A" w:rsidP="00FF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репетиции</w:t>
            </w:r>
          </w:p>
        </w:tc>
      </w:tr>
      <w:tr w:rsidR="00EF639A" w:rsidTr="00FF1812">
        <w:trPr>
          <w:trHeight w:val="262"/>
        </w:trPr>
        <w:tc>
          <w:tcPr>
            <w:tcW w:w="629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593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223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030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</w:tr>
      <w:tr w:rsidR="00EF639A" w:rsidTr="00FF1812">
        <w:trPr>
          <w:trHeight w:val="268"/>
        </w:trPr>
        <w:tc>
          <w:tcPr>
            <w:tcW w:w="629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593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223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2030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  <w:tc>
          <w:tcPr>
            <w:tcW w:w="1939" w:type="dxa"/>
          </w:tcPr>
          <w:p w:rsidR="00EF639A" w:rsidRDefault="00EF639A" w:rsidP="00FF1812">
            <w:pPr>
              <w:pStyle w:val="ListParagraph"/>
              <w:spacing w:after="0" w:line="240" w:lineRule="auto"/>
              <w:ind w:left="574"/>
              <w:rPr>
                <w:sz w:val="24"/>
                <w:szCs w:val="24"/>
                <w:lang w:val="bg-BG"/>
              </w:rPr>
            </w:pPr>
          </w:p>
        </w:tc>
      </w:tr>
    </w:tbl>
    <w:p w:rsidR="00EF639A" w:rsidRPr="0075314B" w:rsidRDefault="00EF639A" w:rsidP="00EF639A">
      <w:pPr>
        <w:rPr>
          <w:sz w:val="24"/>
          <w:szCs w:val="24"/>
        </w:rPr>
      </w:pPr>
    </w:p>
    <w:p w:rsidR="00EF639A" w:rsidRDefault="00EF639A" w:rsidP="00EF639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Библиотечна дейност/ опишете дейността на читалищната библиотека – планирани мероприятия, работа по проекти и др./:</w:t>
      </w:r>
    </w:p>
    <w:p w:rsidR="00EF639A" w:rsidRDefault="00EF639A" w:rsidP="00EF639A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Подобряване дейността на библиотеката, съобразена с интересите на посетителите, чрез различна форма на културно-масова дейност;</w:t>
      </w:r>
    </w:p>
    <w:p w:rsidR="00EF639A" w:rsidRPr="00530015" w:rsidRDefault="00EF639A" w:rsidP="00EF639A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Уреждане на кътове с литература свързана с бележити дати и личности и събития от местен характер;</w:t>
      </w:r>
    </w:p>
    <w:p w:rsidR="00EF639A" w:rsidRDefault="00EF639A" w:rsidP="00EF639A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Изготвяне на обяви, мотивационни писма и автобиографии;</w:t>
      </w:r>
    </w:p>
    <w:p w:rsidR="00EF639A" w:rsidRDefault="00EF639A" w:rsidP="00EF639A">
      <w:pPr>
        <w:pStyle w:val="ListParagraph"/>
        <w:ind w:left="1080"/>
        <w:rPr>
          <w:sz w:val="24"/>
          <w:szCs w:val="24"/>
          <w:lang w:val="bg-BG"/>
        </w:rPr>
      </w:pPr>
    </w:p>
    <w:p w:rsidR="00EF639A" w:rsidRPr="005F077A" w:rsidRDefault="00EF639A" w:rsidP="00EF639A">
      <w:pPr>
        <w:pStyle w:val="ListParagraph"/>
        <w:numPr>
          <w:ilvl w:val="0"/>
          <w:numId w:val="1"/>
        </w:numPr>
        <w:rPr>
          <w:b/>
          <w:sz w:val="24"/>
          <w:szCs w:val="24"/>
          <w:lang w:val="bg-BG"/>
        </w:rPr>
      </w:pPr>
      <w:r w:rsidRPr="005F077A">
        <w:rPr>
          <w:b/>
          <w:sz w:val="24"/>
          <w:szCs w:val="24"/>
          <w:lang w:val="bg-BG"/>
        </w:rPr>
        <w:t>Културна- масова и художествена дейност на читалището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1606"/>
        <w:gridCol w:w="2520"/>
        <w:gridCol w:w="3348"/>
        <w:gridCol w:w="2268"/>
      </w:tblGrid>
      <w:tr w:rsidR="00EF639A" w:rsidRPr="005F360E" w:rsidTr="00FF1812">
        <w:trPr>
          <w:trHeight w:val="1156"/>
        </w:trPr>
        <w:tc>
          <w:tcPr>
            <w:tcW w:w="606" w:type="dxa"/>
          </w:tcPr>
          <w:p w:rsidR="00EF639A" w:rsidRPr="00F07AF0" w:rsidRDefault="00EF639A" w:rsidP="00FF1812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 w:rsidRPr="00F07AF0">
              <w:rPr>
                <w:b/>
                <w:sz w:val="24"/>
                <w:szCs w:val="24"/>
                <w:lang w:val="bg-BG"/>
              </w:rPr>
              <w:lastRenderedPageBreak/>
              <w:t>№</w:t>
            </w:r>
          </w:p>
          <w:p w:rsidR="00EF639A" w:rsidRPr="00F07AF0" w:rsidRDefault="00EF639A" w:rsidP="00FF1812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 w:rsidRPr="00F07AF0">
              <w:rPr>
                <w:b/>
                <w:sz w:val="24"/>
                <w:szCs w:val="24"/>
                <w:lang w:val="bg-BG"/>
              </w:rPr>
              <w:t>По</w:t>
            </w:r>
          </w:p>
          <w:p w:rsidR="00EF639A" w:rsidRPr="00F07AF0" w:rsidRDefault="00EF639A" w:rsidP="00FF1812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 w:rsidRPr="00F07AF0">
              <w:rPr>
                <w:b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1606" w:type="dxa"/>
          </w:tcPr>
          <w:p w:rsidR="00EF639A" w:rsidRPr="00F07AF0" w:rsidRDefault="00EF639A" w:rsidP="00FF1812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 w:rsidRPr="00F07AF0">
              <w:rPr>
                <w:b/>
                <w:sz w:val="24"/>
                <w:szCs w:val="24"/>
                <w:lang w:val="bg-BG"/>
              </w:rPr>
              <w:t xml:space="preserve">  Дата</w:t>
            </w:r>
          </w:p>
        </w:tc>
        <w:tc>
          <w:tcPr>
            <w:tcW w:w="2520" w:type="dxa"/>
          </w:tcPr>
          <w:p w:rsidR="00EF639A" w:rsidRPr="00F07AF0" w:rsidRDefault="00EF639A" w:rsidP="00FF1812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 w:rsidRPr="00F07AF0">
              <w:rPr>
                <w:b/>
                <w:sz w:val="24"/>
                <w:szCs w:val="24"/>
                <w:lang w:val="bg-BG"/>
              </w:rPr>
              <w:t>Мероприятие</w:t>
            </w:r>
          </w:p>
        </w:tc>
        <w:tc>
          <w:tcPr>
            <w:tcW w:w="3348" w:type="dxa"/>
          </w:tcPr>
          <w:p w:rsidR="00EF639A" w:rsidRPr="00F07AF0" w:rsidRDefault="00EF639A" w:rsidP="00FF1812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 w:rsidRPr="00F07AF0">
              <w:rPr>
                <w:b/>
                <w:sz w:val="24"/>
                <w:szCs w:val="24"/>
                <w:lang w:val="bg-BG"/>
              </w:rPr>
              <w:t xml:space="preserve">     Кратко описание на дейностите по реализация</w:t>
            </w:r>
          </w:p>
          <w:p w:rsidR="00EF639A" w:rsidRPr="00F07AF0" w:rsidRDefault="00EF639A" w:rsidP="00FF1812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 w:rsidRPr="00F07AF0">
              <w:rPr>
                <w:b/>
                <w:sz w:val="24"/>
                <w:szCs w:val="24"/>
                <w:lang w:val="bg-BG"/>
              </w:rPr>
              <w:t xml:space="preserve">       на мероприятията</w:t>
            </w:r>
          </w:p>
        </w:tc>
        <w:tc>
          <w:tcPr>
            <w:tcW w:w="2268" w:type="dxa"/>
          </w:tcPr>
          <w:p w:rsidR="00EF639A" w:rsidRPr="00F07AF0" w:rsidRDefault="00EF639A" w:rsidP="00FF1812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 w:rsidRPr="00F07AF0">
              <w:rPr>
                <w:b/>
                <w:sz w:val="24"/>
                <w:szCs w:val="24"/>
                <w:lang w:val="bg-BG"/>
              </w:rPr>
              <w:t>Отговорно лице</w:t>
            </w:r>
          </w:p>
          <w:p w:rsidR="00EF639A" w:rsidRPr="00F07AF0" w:rsidRDefault="00EF639A" w:rsidP="00FF1812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 w:rsidRPr="00F07AF0">
              <w:rPr>
                <w:b/>
                <w:sz w:val="24"/>
                <w:szCs w:val="24"/>
                <w:lang w:val="bg-BG"/>
              </w:rPr>
              <w:t>за организация</w:t>
            </w:r>
          </w:p>
          <w:p w:rsidR="00EF639A" w:rsidRPr="00F07AF0" w:rsidRDefault="00EF639A" w:rsidP="00FF1812">
            <w:pPr>
              <w:pStyle w:val="ListParagraph"/>
              <w:ind w:left="0"/>
              <w:rPr>
                <w:b/>
                <w:sz w:val="24"/>
                <w:szCs w:val="24"/>
                <w:lang w:val="bg-BG"/>
              </w:rPr>
            </w:pPr>
            <w:r w:rsidRPr="00F07AF0">
              <w:rPr>
                <w:b/>
                <w:sz w:val="24"/>
                <w:szCs w:val="24"/>
                <w:lang w:val="bg-BG"/>
              </w:rPr>
              <w:t>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 w:rsidRPr="00F07AF0">
              <w:rPr>
                <w:b/>
                <w:sz w:val="24"/>
                <w:szCs w:val="24"/>
                <w:lang w:val="bg-BG"/>
              </w:rPr>
              <w:t>мероприятието</w:t>
            </w:r>
          </w:p>
        </w:tc>
      </w:tr>
      <w:tr w:rsidR="00EF639A" w:rsidTr="00FF1812">
        <w:trPr>
          <w:trHeight w:val="1111"/>
        </w:trPr>
        <w:tc>
          <w:tcPr>
            <w:tcW w:w="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14.01.2021г.</w:t>
            </w:r>
          </w:p>
        </w:tc>
        <w:tc>
          <w:tcPr>
            <w:tcW w:w="2520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Традиционен обичай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„Топене и наричане на пръстените”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3348" w:type="dxa"/>
          </w:tcPr>
          <w:p w:rsidR="00EF639A" w:rsidRPr="005F360E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Провеждане на ритуала по </w:t>
            </w:r>
            <w:proofErr w:type="spellStart"/>
            <w:r>
              <w:rPr>
                <w:sz w:val="24"/>
                <w:szCs w:val="24"/>
                <w:lang w:val="bg-BG"/>
              </w:rPr>
              <w:t>наричанията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на пръстените”</w:t>
            </w:r>
          </w:p>
          <w:p w:rsidR="00EF639A" w:rsidRPr="00AF6346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Мероприятие на открито.</w:t>
            </w: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читалището</w:t>
            </w:r>
          </w:p>
        </w:tc>
      </w:tr>
      <w:tr w:rsidR="00EF639A" w:rsidRPr="00917AE7" w:rsidTr="00FF1812">
        <w:trPr>
          <w:trHeight w:val="1282"/>
        </w:trPr>
        <w:tc>
          <w:tcPr>
            <w:tcW w:w="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21.01.2019г.</w:t>
            </w:r>
          </w:p>
        </w:tc>
        <w:tc>
          <w:tcPr>
            <w:tcW w:w="2520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родилната помощ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„Бабин ден”</w:t>
            </w:r>
          </w:p>
        </w:tc>
        <w:tc>
          <w:tcPr>
            <w:tcW w:w="334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Възстановка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на обичая;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„Къпане на бебето”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EF639A" w:rsidRPr="0003125B" w:rsidTr="00FF1812">
        <w:trPr>
          <w:trHeight w:val="1156"/>
        </w:trPr>
        <w:tc>
          <w:tcPr>
            <w:tcW w:w="606" w:type="dxa"/>
          </w:tcPr>
          <w:p w:rsidR="00EF639A" w:rsidRPr="0003125B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14.02.2021г.</w:t>
            </w:r>
          </w:p>
        </w:tc>
        <w:tc>
          <w:tcPr>
            <w:tcW w:w="2520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лозаря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3348" w:type="dxa"/>
          </w:tcPr>
          <w:p w:rsidR="00EF639A" w:rsidRPr="00917AE7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proofErr w:type="spellStart"/>
            <w:r>
              <w:rPr>
                <w:sz w:val="24"/>
                <w:szCs w:val="24"/>
                <w:lang w:val="bg-BG"/>
              </w:rPr>
              <w:t>Възстановка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на обичая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Мероприятие на открито</w:t>
            </w: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Секретар на читалището </w:t>
            </w:r>
          </w:p>
        </w:tc>
      </w:tr>
      <w:tr w:rsidR="00EF639A" w:rsidRPr="0003125B" w:rsidTr="00FF1812">
        <w:trPr>
          <w:trHeight w:val="1246"/>
        </w:trPr>
        <w:tc>
          <w:tcPr>
            <w:tcW w:w="606" w:type="dxa"/>
          </w:tcPr>
          <w:p w:rsidR="00EF639A" w:rsidRPr="006829D7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19.02.2021г.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2520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148 год. от обесването на Васил Левски</w:t>
            </w:r>
          </w:p>
        </w:tc>
        <w:tc>
          <w:tcPr>
            <w:tcW w:w="334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Подготвяна на презентация и рецитал</w:t>
            </w: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EF639A" w:rsidRPr="00917AE7" w:rsidTr="00FF1812">
        <w:trPr>
          <w:trHeight w:val="1378"/>
        </w:trPr>
        <w:tc>
          <w:tcPr>
            <w:tcW w:w="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01.03.2021г.</w:t>
            </w:r>
          </w:p>
        </w:tc>
        <w:tc>
          <w:tcPr>
            <w:tcW w:w="2520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самодееца и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„Баба Марта дойде”</w:t>
            </w:r>
          </w:p>
        </w:tc>
        <w:tc>
          <w:tcPr>
            <w:tcW w:w="334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Връчване на грамоти на самодейци;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Изработване на мартеници с желаещи деца от селото.</w:t>
            </w: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EF639A" w:rsidRPr="005F360E" w:rsidTr="00FF1812">
        <w:trPr>
          <w:trHeight w:val="1174"/>
        </w:trPr>
        <w:tc>
          <w:tcPr>
            <w:tcW w:w="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03.03.2021г.</w:t>
            </w:r>
          </w:p>
        </w:tc>
        <w:tc>
          <w:tcPr>
            <w:tcW w:w="2520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Национален празник на България</w:t>
            </w:r>
          </w:p>
        </w:tc>
        <w:tc>
          <w:tcPr>
            <w:tcW w:w="334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Тематична изложба във фоайето на читалището</w:t>
            </w: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 и училище</w:t>
            </w:r>
          </w:p>
        </w:tc>
      </w:tr>
      <w:tr w:rsidR="00EF639A" w:rsidRPr="00917AE7" w:rsidTr="00FF1812">
        <w:trPr>
          <w:trHeight w:val="1084"/>
        </w:trPr>
        <w:tc>
          <w:tcPr>
            <w:tcW w:w="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април</w:t>
            </w:r>
          </w:p>
        </w:tc>
        <w:tc>
          <w:tcPr>
            <w:tcW w:w="2520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Великденски празници</w:t>
            </w:r>
          </w:p>
        </w:tc>
        <w:tc>
          <w:tcPr>
            <w:tcW w:w="334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Конкурс за най красиво яйце</w:t>
            </w: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читалището;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</w:tc>
      </w:tr>
      <w:tr w:rsidR="00EF639A" w:rsidRPr="005F360E" w:rsidTr="00FF1812">
        <w:trPr>
          <w:trHeight w:val="1111"/>
        </w:trPr>
        <w:tc>
          <w:tcPr>
            <w:tcW w:w="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24.05.2019г.</w:t>
            </w:r>
          </w:p>
        </w:tc>
        <w:tc>
          <w:tcPr>
            <w:tcW w:w="2520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славянската писменост и култура</w:t>
            </w:r>
          </w:p>
        </w:tc>
        <w:tc>
          <w:tcPr>
            <w:tcW w:w="334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Тържество, съвместно с учениците от ОУ „Христо Ботев” с. Разлив</w:t>
            </w: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 и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училище</w:t>
            </w:r>
          </w:p>
        </w:tc>
      </w:tr>
      <w:tr w:rsidR="00EF639A" w:rsidRPr="00917AE7" w:rsidTr="00FF1812">
        <w:trPr>
          <w:trHeight w:val="1584"/>
        </w:trPr>
        <w:tc>
          <w:tcPr>
            <w:tcW w:w="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9.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май</w:t>
            </w:r>
          </w:p>
        </w:tc>
        <w:tc>
          <w:tcPr>
            <w:tcW w:w="2520" w:type="dxa"/>
          </w:tcPr>
          <w:p w:rsidR="00EF639A" w:rsidRPr="00AF6346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85 годишнина на читалището</w:t>
            </w:r>
          </w:p>
        </w:tc>
        <w:tc>
          <w:tcPr>
            <w:tcW w:w="334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Концертна програма </w:t>
            </w: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EF639A" w:rsidRPr="00917AE7" w:rsidTr="00FF1812">
        <w:trPr>
          <w:trHeight w:val="1426"/>
        </w:trPr>
        <w:tc>
          <w:tcPr>
            <w:tcW w:w="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01.06.2021 г.</w:t>
            </w:r>
          </w:p>
        </w:tc>
        <w:tc>
          <w:tcPr>
            <w:tcW w:w="2520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детето</w:t>
            </w:r>
          </w:p>
        </w:tc>
        <w:tc>
          <w:tcPr>
            <w:tcW w:w="334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Рисунки на асфалт/в двора на училището/ с деца от селото</w:t>
            </w: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EF639A" w:rsidRPr="00917AE7" w:rsidTr="00FF1812">
        <w:trPr>
          <w:trHeight w:val="1246"/>
        </w:trPr>
        <w:tc>
          <w:tcPr>
            <w:tcW w:w="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02.06.2021г.</w:t>
            </w:r>
          </w:p>
        </w:tc>
        <w:tc>
          <w:tcPr>
            <w:tcW w:w="2520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145год. от смъртта на Христо Ботев</w:t>
            </w:r>
          </w:p>
        </w:tc>
        <w:tc>
          <w:tcPr>
            <w:tcW w:w="334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Тематична изложба във фоайето на читалището</w:t>
            </w: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EF639A" w:rsidRPr="00917AE7" w:rsidTr="00FF1812">
        <w:trPr>
          <w:trHeight w:val="1345"/>
        </w:trPr>
        <w:tc>
          <w:tcPr>
            <w:tcW w:w="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07 и м. 08. 2021г.</w:t>
            </w:r>
          </w:p>
        </w:tc>
        <w:tc>
          <w:tcPr>
            <w:tcW w:w="2520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Участие във фолклорен събор</w:t>
            </w:r>
          </w:p>
        </w:tc>
        <w:tc>
          <w:tcPr>
            <w:tcW w:w="334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 дадена заявка</w:t>
            </w: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EF639A" w:rsidRPr="00917AE7" w:rsidTr="00FF1812">
        <w:trPr>
          <w:trHeight w:val="1264"/>
        </w:trPr>
        <w:tc>
          <w:tcPr>
            <w:tcW w:w="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 09. 2021г. и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22.09.2021г.</w:t>
            </w:r>
          </w:p>
        </w:tc>
        <w:tc>
          <w:tcPr>
            <w:tcW w:w="2520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Съединението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независимост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334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Подготвяне на презентации за двата национални празника</w:t>
            </w: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  <w:tr w:rsidR="00EF639A" w:rsidRPr="005F360E" w:rsidTr="00FF1812">
        <w:trPr>
          <w:trHeight w:val="1084"/>
        </w:trPr>
        <w:tc>
          <w:tcPr>
            <w:tcW w:w="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01.11.2021г.</w:t>
            </w:r>
          </w:p>
        </w:tc>
        <w:tc>
          <w:tcPr>
            <w:tcW w:w="2520" w:type="dxa"/>
          </w:tcPr>
          <w:p w:rsidR="00EF639A" w:rsidRPr="00530015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будителя</w:t>
            </w:r>
          </w:p>
        </w:tc>
        <w:tc>
          <w:tcPr>
            <w:tcW w:w="334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Презентация по повод празника</w:t>
            </w:r>
          </w:p>
        </w:tc>
        <w:tc>
          <w:tcPr>
            <w:tcW w:w="226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 и училище</w:t>
            </w:r>
          </w:p>
        </w:tc>
      </w:tr>
      <w:tr w:rsidR="00EF639A" w:rsidRPr="00917AE7" w:rsidTr="00FF1812">
        <w:trPr>
          <w:trHeight w:val="1138"/>
        </w:trPr>
        <w:tc>
          <w:tcPr>
            <w:tcW w:w="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</w:t>
            </w:r>
          </w:p>
        </w:tc>
        <w:tc>
          <w:tcPr>
            <w:tcW w:w="1606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м. 12.2021г.</w:t>
            </w:r>
          </w:p>
        </w:tc>
        <w:tc>
          <w:tcPr>
            <w:tcW w:w="2520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Коледно-новогодишно тържество</w:t>
            </w:r>
          </w:p>
        </w:tc>
        <w:tc>
          <w:tcPr>
            <w:tcW w:w="3348" w:type="dxa"/>
          </w:tcPr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Коледна седянка</w:t>
            </w: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  <w:p w:rsidR="00EF639A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</w:tcPr>
          <w:p w:rsidR="00EF639A" w:rsidRPr="004E3A2E" w:rsidRDefault="00EF639A" w:rsidP="00FF1812">
            <w:pPr>
              <w:pStyle w:val="ListParagraph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на читалището</w:t>
            </w:r>
          </w:p>
        </w:tc>
      </w:tr>
    </w:tbl>
    <w:p w:rsidR="00EF639A" w:rsidRPr="002E5163" w:rsidRDefault="00EF639A" w:rsidP="00EF639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Забележка: Програмата е отворена за допълнение. Тя визира най-общите  положения, залегнали в плановете за работа през 2021 година. Плана за Културните дейности през 2021г.  са приети  на редовно Общо отчетно-изборно събрание на 22.10.2020г.</w:t>
      </w:r>
    </w:p>
    <w:p w:rsidR="00EF639A" w:rsidRPr="00EF639A" w:rsidRDefault="00EF639A" w:rsidP="00EF639A">
      <w:pPr>
        <w:spacing w:after="0" w:line="240" w:lineRule="auto"/>
        <w:jc w:val="both"/>
        <w:rPr>
          <w:sz w:val="24"/>
          <w:szCs w:val="24"/>
          <w:lang w:val="bg-BG"/>
        </w:rPr>
      </w:pPr>
      <w:r w:rsidRPr="002E5163">
        <w:rPr>
          <w:sz w:val="24"/>
          <w:szCs w:val="24"/>
          <w:lang w:val="bg-BG"/>
        </w:rPr>
        <w:t>03.11.20</w:t>
      </w:r>
      <w:r w:rsidRPr="005F360E">
        <w:rPr>
          <w:sz w:val="24"/>
          <w:szCs w:val="24"/>
          <w:lang w:val="bg-BG"/>
        </w:rPr>
        <w:t>20</w:t>
      </w:r>
      <w:r>
        <w:rPr>
          <w:sz w:val="24"/>
          <w:szCs w:val="24"/>
          <w:lang w:val="bg-BG"/>
        </w:rPr>
        <w:t>г.</w:t>
      </w:r>
      <w:r>
        <w:rPr>
          <w:sz w:val="24"/>
          <w:szCs w:val="24"/>
          <w:lang w:val="bg-BG"/>
        </w:rPr>
        <w:tab/>
      </w:r>
      <w:r w:rsidRPr="005F360E">
        <w:rPr>
          <w:sz w:val="24"/>
          <w:szCs w:val="24"/>
          <w:lang w:val="bg-BG"/>
        </w:rPr>
        <w:tab/>
      </w:r>
      <w:r w:rsidRPr="005F360E">
        <w:rPr>
          <w:sz w:val="24"/>
          <w:szCs w:val="24"/>
          <w:lang w:val="bg-BG"/>
        </w:rPr>
        <w:tab/>
      </w:r>
      <w:r w:rsidRPr="005F360E">
        <w:rPr>
          <w:sz w:val="24"/>
          <w:szCs w:val="24"/>
          <w:lang w:val="bg-BG"/>
        </w:rPr>
        <w:tab/>
      </w:r>
      <w:r w:rsidRPr="005F360E">
        <w:rPr>
          <w:sz w:val="24"/>
          <w:szCs w:val="24"/>
          <w:lang w:val="bg-BG"/>
        </w:rPr>
        <w:tab/>
      </w:r>
      <w:r w:rsidRPr="005F360E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         Председател ЧН:</w:t>
      </w:r>
    </w:p>
    <w:p w:rsidR="00EF639A" w:rsidRPr="002E5163" w:rsidRDefault="00EF639A" w:rsidP="00EF639A">
      <w:pPr>
        <w:spacing w:after="0" w:line="240" w:lineRule="auto"/>
        <w:jc w:val="both"/>
        <w:rPr>
          <w:sz w:val="24"/>
          <w:szCs w:val="24"/>
          <w:lang w:val="bg-BG"/>
        </w:rPr>
      </w:pPr>
      <w:r w:rsidRPr="002E5163">
        <w:rPr>
          <w:sz w:val="24"/>
          <w:szCs w:val="24"/>
          <w:lang w:val="bg-BG"/>
        </w:rPr>
        <w:t>с. Разлив</w:t>
      </w:r>
      <w:r w:rsidRPr="002E5163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  Секретар:</w:t>
      </w:r>
    </w:p>
    <w:p w:rsidR="00EF639A" w:rsidRPr="005F360E" w:rsidRDefault="00EF639A" w:rsidP="00EF639A">
      <w:pPr>
        <w:pStyle w:val="ListParagraph"/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                                </w:t>
      </w:r>
    </w:p>
    <w:p w:rsidR="00EF639A" w:rsidRPr="00596EDF" w:rsidRDefault="00EF639A" w:rsidP="00EF639A">
      <w:pPr>
        <w:pStyle w:val="ListParagraph"/>
        <w:spacing w:after="0" w:line="240" w:lineRule="auto"/>
        <w:rPr>
          <w:sz w:val="24"/>
          <w:szCs w:val="24"/>
          <w:lang w:val="bg-BG"/>
        </w:rPr>
      </w:pPr>
    </w:p>
    <w:p w:rsidR="00303156" w:rsidRPr="005F360E" w:rsidRDefault="00303156" w:rsidP="00EF639A">
      <w:pPr>
        <w:spacing w:after="0"/>
        <w:rPr>
          <w:lang w:val="bg-BG"/>
        </w:rPr>
      </w:pPr>
    </w:p>
    <w:sectPr w:rsidR="00303156" w:rsidRPr="005F360E" w:rsidSect="003031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146"/>
    <w:multiLevelType w:val="hybridMultilevel"/>
    <w:tmpl w:val="97AAE7D0"/>
    <w:lvl w:ilvl="0" w:tplc="B15CA31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57010"/>
    <w:multiLevelType w:val="hybridMultilevel"/>
    <w:tmpl w:val="2A5C7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639A"/>
    <w:rsid w:val="00013528"/>
    <w:rsid w:val="00077FE6"/>
    <w:rsid w:val="000A0977"/>
    <w:rsid w:val="000A363F"/>
    <w:rsid w:val="001464D0"/>
    <w:rsid w:val="00193BD1"/>
    <w:rsid w:val="002E6270"/>
    <w:rsid w:val="00303156"/>
    <w:rsid w:val="00315C27"/>
    <w:rsid w:val="00322B55"/>
    <w:rsid w:val="0047131E"/>
    <w:rsid w:val="005959EE"/>
    <w:rsid w:val="005F360E"/>
    <w:rsid w:val="005F472F"/>
    <w:rsid w:val="00604A05"/>
    <w:rsid w:val="00696720"/>
    <w:rsid w:val="007027D8"/>
    <w:rsid w:val="007453B0"/>
    <w:rsid w:val="007B5F06"/>
    <w:rsid w:val="00805958"/>
    <w:rsid w:val="00807278"/>
    <w:rsid w:val="00884A0D"/>
    <w:rsid w:val="00887FD4"/>
    <w:rsid w:val="008F4B5A"/>
    <w:rsid w:val="009654D7"/>
    <w:rsid w:val="00A14AB6"/>
    <w:rsid w:val="00B05CCC"/>
    <w:rsid w:val="00B848A0"/>
    <w:rsid w:val="00C26809"/>
    <w:rsid w:val="00C40A9D"/>
    <w:rsid w:val="00CD0478"/>
    <w:rsid w:val="00D72B37"/>
    <w:rsid w:val="00E06685"/>
    <w:rsid w:val="00E159E4"/>
    <w:rsid w:val="00ED5427"/>
    <w:rsid w:val="00EF639A"/>
    <w:rsid w:val="00F40C01"/>
    <w:rsid w:val="00FB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2</cp:revision>
  <dcterms:created xsi:type="dcterms:W3CDTF">2021-02-02T12:36:00Z</dcterms:created>
  <dcterms:modified xsi:type="dcterms:W3CDTF">2021-02-04T13:47:00Z</dcterms:modified>
</cp:coreProperties>
</file>